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CA5" w:rsidRDefault="00B54CA5" w:rsidP="00B54CA5">
      <w:pPr>
        <w:jc w:val="both"/>
        <w:rPr>
          <w:rFonts w:ascii="Times New Roman" w:hAnsi="Times New Roman" w:cs="Times New Roman"/>
          <w:sz w:val="24"/>
          <w:szCs w:val="24"/>
        </w:rPr>
      </w:pPr>
    </w:p>
    <w:p w:rsidR="00B54CA5" w:rsidRDefault="00B54CA5" w:rsidP="005F095B">
      <w:pPr>
        <w:spacing w:after="0"/>
        <w:jc w:val="center"/>
        <w:rPr>
          <w:rFonts w:ascii="Times New Roman" w:hAnsi="Times New Roman" w:cs="Times New Roman"/>
          <w:b/>
          <w:sz w:val="24"/>
          <w:szCs w:val="24"/>
        </w:rPr>
      </w:pPr>
      <w:r w:rsidRPr="00B54CA5">
        <w:rPr>
          <w:rFonts w:ascii="Times New Roman" w:hAnsi="Times New Roman" w:cs="Times New Roman"/>
          <w:b/>
          <w:sz w:val="24"/>
          <w:szCs w:val="24"/>
        </w:rPr>
        <w:t xml:space="preserve">ПАМЯТКА </w:t>
      </w:r>
    </w:p>
    <w:p w:rsidR="00B54CA5" w:rsidRDefault="00B54CA5" w:rsidP="005F095B">
      <w:pPr>
        <w:spacing w:after="0"/>
        <w:jc w:val="center"/>
        <w:rPr>
          <w:rFonts w:ascii="Times New Roman" w:hAnsi="Times New Roman" w:cs="Times New Roman"/>
          <w:b/>
          <w:sz w:val="24"/>
          <w:szCs w:val="24"/>
        </w:rPr>
      </w:pPr>
      <w:r>
        <w:rPr>
          <w:rFonts w:ascii="Times New Roman" w:hAnsi="Times New Roman" w:cs="Times New Roman"/>
          <w:b/>
          <w:sz w:val="24"/>
          <w:szCs w:val="24"/>
        </w:rPr>
        <w:t>О БЕЗОПАСНОМ ПОВЕДЕНИИ</w:t>
      </w:r>
      <w:r w:rsidRPr="00B54CA5">
        <w:rPr>
          <w:rFonts w:ascii="Times New Roman" w:hAnsi="Times New Roman" w:cs="Times New Roman"/>
          <w:b/>
          <w:sz w:val="24"/>
          <w:szCs w:val="24"/>
        </w:rPr>
        <w:t xml:space="preserve"> НА ЛЬДУ</w:t>
      </w:r>
    </w:p>
    <w:p w:rsidR="005F095B" w:rsidRPr="00B54CA5" w:rsidRDefault="005F095B" w:rsidP="005F095B">
      <w:pPr>
        <w:spacing w:after="0"/>
        <w:jc w:val="center"/>
        <w:rPr>
          <w:rFonts w:ascii="Times New Roman" w:hAnsi="Times New Roman" w:cs="Times New Roman"/>
          <w:b/>
          <w:sz w:val="24"/>
          <w:szCs w:val="24"/>
        </w:rPr>
      </w:pPr>
    </w:p>
    <w:p w:rsidR="003C7854" w:rsidRPr="00B54CA5" w:rsidRDefault="00F05093" w:rsidP="00B54CA5">
      <w:pPr>
        <w:ind w:firstLine="709"/>
        <w:jc w:val="both"/>
        <w:rPr>
          <w:rFonts w:ascii="Times New Roman" w:hAnsi="Times New Roman" w:cs="Times New Roman"/>
          <w:sz w:val="24"/>
          <w:szCs w:val="24"/>
        </w:rPr>
      </w:pPr>
      <w:r w:rsidRPr="00B54CA5">
        <w:rPr>
          <w:rFonts w:ascii="Times New Roman" w:hAnsi="Times New Roman" w:cs="Times New Roman"/>
          <w:sz w:val="24"/>
          <w:szCs w:val="24"/>
        </w:rPr>
        <w:t>Памятка о мерах безопасности на льду водоёмов в осенне-зимний период</w:t>
      </w:r>
      <w:r w:rsidR="00B54CA5">
        <w:rPr>
          <w:rFonts w:ascii="Times New Roman" w:hAnsi="Times New Roman" w:cs="Times New Roman"/>
          <w:sz w:val="24"/>
          <w:szCs w:val="24"/>
        </w:rPr>
        <w:t>.</w:t>
      </w:r>
      <w:r w:rsidR="005F095B">
        <w:rPr>
          <w:rFonts w:ascii="Times New Roman" w:hAnsi="Times New Roman" w:cs="Times New Roman"/>
          <w:sz w:val="24"/>
          <w:szCs w:val="24"/>
        </w:rPr>
        <w:t xml:space="preserve"> В осенне-</w:t>
      </w:r>
      <w:bookmarkStart w:id="0" w:name="_GoBack"/>
      <w:bookmarkEnd w:id="0"/>
      <w:r w:rsidRPr="00B54CA5">
        <w:rPr>
          <w:rFonts w:ascii="Times New Roman" w:hAnsi="Times New Roman" w:cs="Times New Roman"/>
          <w:sz w:val="24"/>
          <w:szCs w:val="24"/>
        </w:rPr>
        <w:t>зимний период многие водо</w:t>
      </w:r>
      <w:r w:rsidR="00B54CA5">
        <w:rPr>
          <w:rFonts w:ascii="Cambria Math" w:hAnsi="Cambria Math" w:cs="Cambria Math"/>
          <w:sz w:val="24"/>
          <w:szCs w:val="24"/>
        </w:rPr>
        <w:t>е</w:t>
      </w:r>
      <w:r w:rsidRPr="00B54CA5">
        <w:rPr>
          <w:rFonts w:ascii="Times New Roman" w:hAnsi="Times New Roman" w:cs="Times New Roman"/>
          <w:sz w:val="24"/>
          <w:szCs w:val="24"/>
        </w:rPr>
        <w:t>мы покрываются льдом. Это привлекает детей и взрослых: появляется возможность покататься на коньках, поиграть в хоккей, заняться подл</w:t>
      </w:r>
      <w:r w:rsidR="00B54CA5">
        <w:rPr>
          <w:rFonts w:ascii="Cambria Math" w:hAnsi="Cambria Math" w:cs="Cambria Math"/>
          <w:sz w:val="24"/>
          <w:szCs w:val="24"/>
        </w:rPr>
        <w:t>е</w:t>
      </w:r>
      <w:r w:rsidRPr="00B54CA5">
        <w:rPr>
          <w:rFonts w:ascii="Times New Roman" w:hAnsi="Times New Roman" w:cs="Times New Roman"/>
          <w:sz w:val="24"/>
          <w:szCs w:val="24"/>
        </w:rPr>
        <w:t>дной рыбалкой, да и просто ради спортивного интереса перейти на другой берег водо</w:t>
      </w:r>
      <w:r w:rsidR="00B54CA5">
        <w:rPr>
          <w:rFonts w:ascii="Cambria Math" w:hAnsi="Cambria Math" w:cs="Cambria Math"/>
          <w:sz w:val="24"/>
          <w:szCs w:val="24"/>
        </w:rPr>
        <w:t>е</w:t>
      </w:r>
      <w:r w:rsidRPr="00B54CA5">
        <w:rPr>
          <w:rFonts w:ascii="Times New Roman" w:hAnsi="Times New Roman" w:cs="Times New Roman"/>
          <w:sz w:val="24"/>
          <w:szCs w:val="24"/>
        </w:rPr>
        <w:t>ма. Вот тут-то и подстерегают смельчаков опасности – прежде всего риск провалиться под л</w:t>
      </w:r>
      <w:r w:rsidR="00B54CA5">
        <w:rPr>
          <w:rFonts w:ascii="Cambria Math" w:hAnsi="Cambria Math" w:cs="Cambria Math"/>
          <w:sz w:val="24"/>
          <w:szCs w:val="24"/>
        </w:rPr>
        <w:t>е</w:t>
      </w:r>
      <w:r w:rsidRPr="00B54CA5">
        <w:rPr>
          <w:rFonts w:ascii="Times New Roman" w:hAnsi="Times New Roman" w:cs="Times New Roman"/>
          <w:sz w:val="24"/>
          <w:szCs w:val="24"/>
        </w:rPr>
        <w:t>д и оказаться в студ</w:t>
      </w:r>
      <w:r w:rsidR="00B54CA5">
        <w:rPr>
          <w:rFonts w:ascii="Cambria Math" w:hAnsi="Cambria Math" w:cs="Cambria Math"/>
          <w:sz w:val="24"/>
          <w:szCs w:val="24"/>
        </w:rPr>
        <w:t>е</w:t>
      </w:r>
      <w:r w:rsidRPr="00B54CA5">
        <w:rPr>
          <w:rFonts w:ascii="Times New Roman" w:hAnsi="Times New Roman" w:cs="Times New Roman"/>
          <w:sz w:val="24"/>
          <w:szCs w:val="24"/>
        </w:rPr>
        <w:t>ной воде. Правила поведения на льду: Нельзя выходить на лед в темное время суток и при плохой видимости (туман, снегопад, дождь). При переходе через реку следует пользоваться организованными ледовыми переправами.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Оказавшись на тонком, потрескивающем льду, следует осторожно повернуть обратно и скользящими шагами возвращаться по пройденному пути к берегу.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При переходе водоема группой необходимо соблюдать расстояние друг от друга (5–6 м). 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 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Если есть рюкзак, повесить его на одно плечо, что позволит легко освободиться от груза в случае, если лед провалится. При рыбной ловле на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 Надо знать, что человек, попавший в ледяную воду, может окоченеть через 10-15 минут, а через 20 минут потерять сознание. Поэтому жизнь пострадавшего зависит от сообразительности и быстроты действия спасателей. ЗАПРЕЩАЕТСЯ: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 Что делать, если Вы провалились под лед? Не паниковать, не делать резких движений, стабилизировать дыхание. Широко раскинуть руки в стороны и постараться зацепиться за кромку льда, чтобы не погрузиться с головой. По возможности перебраться к тому краю полыньи, где течение не увлечет Вас под лед. 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откатится от кромки и ползти к берегу. Передвигаться нужно в ту сторону, откуда пришли, ведь там лед уже проверен на прочность.</w:t>
      </w:r>
    </w:p>
    <w:sectPr w:rsidR="003C7854" w:rsidRPr="00B54CA5" w:rsidSect="00B54CA5">
      <w:pgSz w:w="11906" w:h="16838"/>
      <w:pgMar w:top="737" w:right="737" w:bottom="737" w:left="73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75"/>
    <w:rsid w:val="00185591"/>
    <w:rsid w:val="005F095B"/>
    <w:rsid w:val="006F3975"/>
    <w:rsid w:val="00B54CA5"/>
    <w:rsid w:val="00C04D1F"/>
    <w:rsid w:val="00CF46B0"/>
    <w:rsid w:val="00D64FD0"/>
    <w:rsid w:val="00F05093"/>
    <w:rsid w:val="00F8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565</Words>
  <Characters>3222</Characters>
  <Application>Microsoft Office Word</Application>
  <DocSecurity>0</DocSecurity>
  <Lines>26</Lines>
  <Paragraphs>7</Paragraphs>
  <ScaleCrop>false</ScaleCrop>
  <Company>*</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Schorin</dc:creator>
  <cp:keywords/>
  <dc:description/>
  <cp:lastModifiedBy>Schorin</cp:lastModifiedBy>
  <cp:revision>4</cp:revision>
  <dcterms:created xsi:type="dcterms:W3CDTF">2017-01-19T12:53:00Z</dcterms:created>
  <dcterms:modified xsi:type="dcterms:W3CDTF">2017-01-20T04:13:00Z</dcterms:modified>
</cp:coreProperties>
</file>